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D1" w:rsidRDefault="00251562" w:rsidP="002515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Bourne Valley Riding Club Terms &amp; Conditions of </w:t>
      </w:r>
    </w:p>
    <w:p w:rsidR="00251562" w:rsidRDefault="00251562" w:rsidP="002515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Online Payments</w:t>
      </w:r>
    </w:p>
    <w:p w:rsidR="007867FF" w:rsidRDefault="007867FF" w:rsidP="007867FF">
      <w:pPr>
        <w:rPr>
          <w:sz w:val="32"/>
          <w:szCs w:val="32"/>
        </w:rPr>
      </w:pPr>
      <w:bookmarkStart w:id="0" w:name="_GoBack"/>
      <w:bookmarkEnd w:id="0"/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  <w:t>Payments</w:t>
      </w:r>
    </w:p>
    <w:p w:rsidR="007867FF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Payment to BVRC may be made by cash, cheque (made payable to ‘Bourne Valley Riding Club’) or, where applicable, card payment via the website.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</w:pPr>
      <w:r w:rsidRPr="00A12F48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  <w:t>Online Payments</w:t>
      </w: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An administration / booking fee will be applied (currently £1.50)</w:t>
      </w: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Online payments go direct to BVRC bank account through a secure payment service provider.</w:t>
      </w: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You will receive confirmation of payment by email shortly after making the payment. </w:t>
      </w: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Please contact the BVRC Secretary on </w:t>
      </w:r>
      <w:hyperlink r:id="rId4" w:history="1">
        <w:r w:rsidRPr="00A12F48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net@bvrc.co.uk</w:t>
        </w:r>
      </w:hyperlink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if you do not receive a confirmation email.</w:t>
      </w: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Completion of 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payment</w:t>
      </w: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online implies acceptance of the terms &amp; conditions of the associated activity.</w:t>
      </w:r>
    </w:p>
    <w:p w:rsidR="007867FF" w:rsidRPr="00A12F48" w:rsidRDefault="007867FF" w:rsidP="007867F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All transactions and online payments are made in £ Pound Sterling.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</w:pP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  <w:t>Refunds</w:t>
      </w:r>
    </w:p>
    <w:p w:rsidR="007867FF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Administration / booking fees associated with online payments are non-refundable in any circumstances. 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Refunds will not be provided for payments for BVRC membership.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Payments may be transferred to other activities prior to the specified closing date.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Refunds will only be allowed in special circumstances and are at the complete discretion of the BVRC Committee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12F48">
        <w:rPr>
          <w:rFonts w:ascii="Arial" w:hAnsi="Arial" w:cs="Arial"/>
          <w:sz w:val="18"/>
          <w:szCs w:val="18"/>
        </w:rPr>
        <w:t>After a competition closing date, refund of competition entry fees will be made only on production of a vet or doctor's certificate.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</w:pPr>
      <w:r w:rsidRPr="00A12F48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n-GB"/>
        </w:rPr>
        <w:t>Cancellation</w:t>
      </w:r>
    </w:p>
    <w:p w:rsidR="007867FF" w:rsidRPr="00A12F48" w:rsidRDefault="007867FF" w:rsidP="00786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trike/>
          <w:color w:val="333333"/>
          <w:sz w:val="18"/>
          <w:szCs w:val="18"/>
          <w:u w:val="single"/>
          <w:lang w:eastAsia="en-GB"/>
        </w:rPr>
      </w:pPr>
      <w:r w:rsidRPr="00A12F4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If an event has to be cancelled for reasons beyond our control, then the rider will be offered the option to carry forward their entries/payments to another Club activity </w:t>
      </w:r>
      <w:r w:rsidRPr="00A12F48">
        <w:rPr>
          <w:rFonts w:ascii="Arial" w:hAnsi="Arial" w:cs="Arial"/>
          <w:sz w:val="18"/>
          <w:szCs w:val="18"/>
        </w:rPr>
        <w:t>or a refund offered, less a small proportion to cover non-recoverable costs (currently £3).</w:t>
      </w:r>
    </w:p>
    <w:p w:rsidR="007867FF" w:rsidRPr="007867FF" w:rsidRDefault="007867FF" w:rsidP="007867FF">
      <w:pPr>
        <w:rPr>
          <w:sz w:val="32"/>
          <w:szCs w:val="32"/>
        </w:rPr>
      </w:pPr>
    </w:p>
    <w:sectPr w:rsidR="007867FF" w:rsidRPr="00786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62"/>
    <w:rsid w:val="00251562"/>
    <w:rsid w:val="006133D1"/>
    <w:rsid w:val="007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1BA7"/>
  <w15:chartTrackingRefBased/>
  <w15:docId w15:val="{E6321FD0-49D9-4A23-9AFA-F8A7DF6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@bv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2017-11-08T15:04:00Z</dcterms:created>
  <dcterms:modified xsi:type="dcterms:W3CDTF">2017-11-19T21:31:00Z</dcterms:modified>
</cp:coreProperties>
</file>